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0"/>
      </w:tblGrid>
      <w:tr w:rsidR="006D15AB" w:rsidRPr="00353E19" w:rsidTr="0081754C">
        <w:tc>
          <w:tcPr>
            <w:tcW w:w="3910" w:type="dxa"/>
            <w:shd w:val="clear" w:color="auto" w:fill="auto"/>
          </w:tcPr>
          <w:p w:rsidR="006D15AB" w:rsidRPr="00353E19" w:rsidRDefault="006D15AB" w:rsidP="007037BC">
            <w:pPr>
              <w:rPr>
                <w:sz w:val="28"/>
                <w:szCs w:val="28"/>
              </w:rPr>
            </w:pPr>
          </w:p>
        </w:tc>
      </w:tr>
    </w:tbl>
    <w:p w:rsidR="00E239CA" w:rsidRDefault="007037BC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1419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9" r="-6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196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ПОЛОЖЕНИЕ</w:t>
      </w: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о проведении XXVI</w:t>
      </w:r>
      <w:r w:rsidR="00E02E5E" w:rsidRPr="00353E19">
        <w:rPr>
          <w:b/>
          <w:bCs/>
          <w:sz w:val="28"/>
          <w:szCs w:val="28"/>
        </w:rPr>
        <w:t>I</w:t>
      </w:r>
      <w:r w:rsidRPr="00353E19">
        <w:rPr>
          <w:b/>
          <w:bCs/>
          <w:sz w:val="28"/>
          <w:szCs w:val="28"/>
        </w:rPr>
        <w:t xml:space="preserve"> Всероссийского фестиваля </w:t>
      </w:r>
      <w:r w:rsidR="00C91744" w:rsidRPr="00353E19">
        <w:rPr>
          <w:b/>
          <w:bCs/>
          <w:sz w:val="28"/>
          <w:szCs w:val="28"/>
        </w:rPr>
        <w:t>ф</w:t>
      </w:r>
      <w:r w:rsidRPr="00353E19">
        <w:rPr>
          <w:b/>
          <w:bCs/>
          <w:sz w:val="28"/>
          <w:szCs w:val="28"/>
        </w:rPr>
        <w:t xml:space="preserve">ольклорных </w:t>
      </w:r>
      <w:r w:rsidR="00C91744" w:rsidRPr="00353E19">
        <w:rPr>
          <w:b/>
          <w:bCs/>
          <w:sz w:val="28"/>
          <w:szCs w:val="28"/>
        </w:rPr>
        <w:t>к</w:t>
      </w:r>
      <w:r w:rsidRPr="00353E19">
        <w:rPr>
          <w:b/>
          <w:bCs/>
          <w:sz w:val="28"/>
          <w:szCs w:val="28"/>
        </w:rPr>
        <w:t>оллективов</w:t>
      </w: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«Кубанский казачок»</w:t>
      </w: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1.Общие положения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Настоящее положение разработано в рамках реализации постановления главы администрации (губернатора) Краснодарского края от 22 октября 2015 г. № 986 «Об утверждении государственной программы Краснодарского края «Развитие культуры», в целях сохранения и развития традиционной народной культуры, фольклора, расширения межнационального и межрегионального сотрудничества и определяет основные цели и задачи, условия и порядок проведения XXV</w:t>
      </w:r>
      <w:r w:rsidRPr="00353E19">
        <w:rPr>
          <w:bCs/>
          <w:sz w:val="28"/>
          <w:szCs w:val="28"/>
          <w:lang w:val="en-US"/>
        </w:rPr>
        <w:t>I</w:t>
      </w:r>
      <w:r w:rsidR="00E02E5E" w:rsidRPr="00353E19">
        <w:rPr>
          <w:bCs/>
          <w:sz w:val="28"/>
          <w:szCs w:val="28"/>
          <w:lang w:val="en-US"/>
        </w:rPr>
        <w:t>I</w:t>
      </w:r>
      <w:r w:rsidRPr="00353E19">
        <w:rPr>
          <w:bCs/>
          <w:sz w:val="28"/>
          <w:szCs w:val="28"/>
        </w:rPr>
        <w:t xml:space="preserve"> Всероссийского фестиваля фольклорных коллективов «Кубанский казачок» (далее – Фестиваль), процедуру награждения участников Фестиваля и финансовые условия.</w:t>
      </w:r>
    </w:p>
    <w:p w:rsidR="006D15AB" w:rsidRPr="00353E19" w:rsidRDefault="006D15AB" w:rsidP="006D15AB">
      <w:pPr>
        <w:ind w:firstLine="708"/>
        <w:jc w:val="both"/>
        <w:rPr>
          <w:sz w:val="28"/>
          <w:szCs w:val="28"/>
        </w:rPr>
      </w:pPr>
      <w:r w:rsidRPr="00353E19">
        <w:rPr>
          <w:sz w:val="28"/>
          <w:szCs w:val="28"/>
        </w:rPr>
        <w:t xml:space="preserve">Фестиваль проводится при поддержке министерства культуры Российской Федерации и министерства культуры Краснодарского края. </w:t>
      </w: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2. Основные задачи: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приобщение населения к нематериальному культурному наследию народов России;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сохранение и популяризация традиционной народной культуры, фольклора;</w:t>
      </w:r>
    </w:p>
    <w:p w:rsidR="006D15AB" w:rsidRPr="00353E19" w:rsidRDefault="006D15AB" w:rsidP="006D15A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53E19">
        <w:rPr>
          <w:sz w:val="28"/>
          <w:szCs w:val="28"/>
        </w:rPr>
        <w:t>формирование у населения уважительного отношения к истории</w:t>
      </w:r>
      <w:r w:rsidRPr="00353E19">
        <w:rPr>
          <w:color w:val="000000"/>
          <w:sz w:val="28"/>
          <w:szCs w:val="28"/>
        </w:rPr>
        <w:t xml:space="preserve"> и культуре своей страны</w:t>
      </w:r>
      <w:r w:rsidRPr="00353E19">
        <w:rPr>
          <w:sz w:val="28"/>
          <w:szCs w:val="28"/>
        </w:rPr>
        <w:t>,</w:t>
      </w:r>
      <w:r w:rsidRPr="00353E19">
        <w:rPr>
          <w:color w:val="000000"/>
          <w:sz w:val="28"/>
          <w:szCs w:val="28"/>
        </w:rPr>
        <w:t xml:space="preserve"> традициям и обычаям народов России;</w:t>
      </w:r>
    </w:p>
    <w:p w:rsidR="006D15AB" w:rsidRPr="00353E19" w:rsidRDefault="006D15AB" w:rsidP="006D15AB">
      <w:pPr>
        <w:ind w:firstLine="708"/>
        <w:jc w:val="both"/>
        <w:rPr>
          <w:sz w:val="28"/>
          <w:szCs w:val="28"/>
        </w:rPr>
      </w:pPr>
      <w:r w:rsidRPr="00353E19">
        <w:rPr>
          <w:sz w:val="28"/>
          <w:szCs w:val="28"/>
        </w:rPr>
        <w:t>совершенствование исполнительского мастерства участников;</w:t>
      </w:r>
    </w:p>
    <w:p w:rsidR="006D15AB" w:rsidRPr="00353E19" w:rsidRDefault="006D15AB" w:rsidP="006D15AB">
      <w:pPr>
        <w:ind w:firstLine="708"/>
        <w:jc w:val="both"/>
        <w:rPr>
          <w:bCs/>
          <w:sz w:val="28"/>
          <w:szCs w:val="28"/>
        </w:rPr>
      </w:pPr>
      <w:r w:rsidRPr="00353E19">
        <w:rPr>
          <w:sz w:val="28"/>
          <w:szCs w:val="28"/>
        </w:rPr>
        <w:t>расширение межнационального и межрегионального культурного сотрудничества.</w:t>
      </w:r>
    </w:p>
    <w:p w:rsidR="006D15AB" w:rsidRPr="00353E19" w:rsidRDefault="006D15AB" w:rsidP="006D15AB">
      <w:pPr>
        <w:tabs>
          <w:tab w:val="left" w:pos="-4536"/>
        </w:tabs>
        <w:jc w:val="both"/>
        <w:rPr>
          <w:bCs/>
          <w:sz w:val="28"/>
          <w:szCs w:val="28"/>
        </w:rPr>
      </w:pP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3. Условия и порядок проведения Фестиваля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Фестиваль проводится </w:t>
      </w:r>
      <w:r w:rsidR="00CD6276">
        <w:rPr>
          <w:bCs/>
          <w:sz w:val="28"/>
          <w:szCs w:val="28"/>
          <w:u w:val="single"/>
        </w:rPr>
        <w:t>с 29 июня по 5 июля 2025</w:t>
      </w:r>
      <w:r w:rsidRPr="00353E19">
        <w:rPr>
          <w:bCs/>
          <w:sz w:val="28"/>
          <w:szCs w:val="28"/>
          <w:u w:val="single"/>
        </w:rPr>
        <w:t xml:space="preserve"> г.</w:t>
      </w:r>
      <w:r w:rsidRPr="00353E19">
        <w:rPr>
          <w:bCs/>
          <w:sz w:val="28"/>
          <w:szCs w:val="28"/>
        </w:rPr>
        <w:t xml:space="preserve"> в поселке Лазаревское города-курорта Сочи в муниципальном учреждении культуры «Лазаревский районный центр национальных культур имени К.С. Мазлумяна» по адресу: г. Сочи, ул. Победы, 28. 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В Фестивале принимают участие творческие коллективы и отдельные исполнители учреждений культуры и организаций в сфере образования, молодежных общественных организаций, объединений, а также других </w:t>
      </w:r>
      <w:r w:rsidRPr="00353E19">
        <w:rPr>
          <w:bCs/>
          <w:sz w:val="28"/>
          <w:szCs w:val="28"/>
        </w:rPr>
        <w:lastRenderedPageBreak/>
        <w:t>организаций и предприятий Краснодарского края и других субъектов Российской Федерации, чья творческая деятельность направлена на сохранение и популяризацию традиционной народной культуры.</w:t>
      </w:r>
    </w:p>
    <w:p w:rsidR="006D15AB" w:rsidRPr="00353E19" w:rsidRDefault="006D15AB" w:rsidP="006D15AB">
      <w:pPr>
        <w:ind w:right="-284"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t>Номинации: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солисты;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малые сценические формы ансамбля (2-6 человек);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ансамбли, хоры народной песни;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фольклорные (аутентичные) коллективы;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ансамбли народного танца;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инструментальные коллективы.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t xml:space="preserve">Возрастные категории: 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младшая – до 9 лет;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proofErr w:type="gramStart"/>
      <w:r w:rsidRPr="00353E19">
        <w:rPr>
          <w:bCs/>
          <w:sz w:val="28"/>
          <w:szCs w:val="28"/>
        </w:rPr>
        <w:t>средняя</w:t>
      </w:r>
      <w:proofErr w:type="gramEnd"/>
      <w:r w:rsidRPr="00353E19">
        <w:rPr>
          <w:bCs/>
          <w:sz w:val="28"/>
          <w:szCs w:val="28"/>
        </w:rPr>
        <w:t xml:space="preserve"> – от 10 до 13 лет; </w:t>
      </w:r>
    </w:p>
    <w:p w:rsidR="006D15AB" w:rsidRPr="00353E19" w:rsidRDefault="00067014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proofErr w:type="gramStart"/>
      <w:r w:rsidRPr="00E239CA">
        <w:rPr>
          <w:bCs/>
          <w:sz w:val="28"/>
          <w:szCs w:val="28"/>
        </w:rPr>
        <w:t>юношеская</w:t>
      </w:r>
      <w:proofErr w:type="gramEnd"/>
      <w:r w:rsidRPr="00E239CA">
        <w:rPr>
          <w:bCs/>
          <w:sz w:val="28"/>
          <w:szCs w:val="28"/>
        </w:rPr>
        <w:t xml:space="preserve"> – от 14 до 17</w:t>
      </w:r>
      <w:r w:rsidR="006D15AB" w:rsidRPr="00E239CA">
        <w:rPr>
          <w:bCs/>
          <w:sz w:val="28"/>
          <w:szCs w:val="28"/>
        </w:rPr>
        <w:t xml:space="preserve"> лет,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proofErr w:type="gramStart"/>
      <w:r w:rsidRPr="00353E19">
        <w:rPr>
          <w:bCs/>
          <w:sz w:val="28"/>
          <w:szCs w:val="28"/>
        </w:rPr>
        <w:t>старшая</w:t>
      </w:r>
      <w:proofErr w:type="gramEnd"/>
      <w:r w:rsidRPr="00353E19">
        <w:rPr>
          <w:bCs/>
          <w:sz w:val="28"/>
          <w:szCs w:val="28"/>
        </w:rPr>
        <w:t xml:space="preserve"> от 18 лет и старше;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смешанная.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353E19">
        <w:rPr>
          <w:bCs/>
          <w:sz w:val="28"/>
          <w:szCs w:val="28"/>
        </w:rPr>
        <w:t>Для участия в Фестивале</w:t>
      </w:r>
      <w:r w:rsidRPr="00353E19">
        <w:rPr>
          <w:b/>
          <w:bCs/>
          <w:sz w:val="28"/>
          <w:szCs w:val="28"/>
        </w:rPr>
        <w:t xml:space="preserve"> </w:t>
      </w:r>
      <w:r w:rsidRPr="00353E19">
        <w:rPr>
          <w:bCs/>
          <w:sz w:val="28"/>
          <w:szCs w:val="28"/>
        </w:rPr>
        <w:t xml:space="preserve">необходимо в срок </w:t>
      </w:r>
      <w:r w:rsidR="00CD6276">
        <w:rPr>
          <w:b/>
          <w:bCs/>
          <w:sz w:val="28"/>
          <w:szCs w:val="28"/>
        </w:rPr>
        <w:t>до 1 июня 2025</w:t>
      </w:r>
      <w:r w:rsidRPr="00353E19">
        <w:rPr>
          <w:b/>
          <w:bCs/>
          <w:sz w:val="28"/>
          <w:szCs w:val="28"/>
        </w:rPr>
        <w:t xml:space="preserve"> г.</w:t>
      </w:r>
      <w:r w:rsidRPr="00353E19">
        <w:rPr>
          <w:bCs/>
          <w:sz w:val="28"/>
          <w:szCs w:val="28"/>
        </w:rPr>
        <w:t xml:space="preserve"> (до 24.00 часов) по московскому времени (включительно) прислать (одним письмом) на электронную почту государственного бюджетного научно-творческого учреждения культуры Краснодарского края «Кубанский казачий хор» (далее также – ГБНТУК КК «Кубанский казачий хор», Организатор) </w:t>
      </w:r>
      <w:r w:rsidR="005957C5" w:rsidRPr="00524DA4">
        <w:rPr>
          <w:b/>
          <w:sz w:val="28"/>
          <w:szCs w:val="28"/>
          <w:lang w:val="en-US"/>
        </w:rPr>
        <w:t>festival</w:t>
      </w:r>
      <w:r w:rsidR="005957C5" w:rsidRPr="00524DA4">
        <w:rPr>
          <w:b/>
          <w:sz w:val="28"/>
          <w:szCs w:val="28"/>
        </w:rPr>
        <w:t>.</w:t>
      </w:r>
      <w:proofErr w:type="spellStart"/>
      <w:r w:rsidR="005957C5" w:rsidRPr="00524DA4">
        <w:rPr>
          <w:b/>
          <w:sz w:val="28"/>
          <w:szCs w:val="28"/>
          <w:lang w:val="en-US"/>
        </w:rPr>
        <w:t>ckzkkx</w:t>
      </w:r>
      <w:proofErr w:type="spellEnd"/>
      <w:r w:rsidR="005957C5" w:rsidRPr="00524DA4">
        <w:rPr>
          <w:b/>
          <w:sz w:val="28"/>
          <w:szCs w:val="28"/>
        </w:rPr>
        <w:t>@</w:t>
      </w:r>
      <w:r w:rsidR="005957C5" w:rsidRPr="00524DA4">
        <w:rPr>
          <w:b/>
          <w:sz w:val="28"/>
          <w:szCs w:val="28"/>
          <w:lang w:val="en-US"/>
        </w:rPr>
        <w:t>mail</w:t>
      </w:r>
      <w:r w:rsidR="005957C5" w:rsidRPr="00524DA4">
        <w:rPr>
          <w:b/>
          <w:sz w:val="28"/>
          <w:szCs w:val="28"/>
        </w:rPr>
        <w:t>.</w:t>
      </w:r>
      <w:proofErr w:type="spellStart"/>
      <w:r w:rsidR="005957C5" w:rsidRPr="00524DA4">
        <w:rPr>
          <w:b/>
          <w:sz w:val="28"/>
          <w:szCs w:val="28"/>
          <w:lang w:val="en-US"/>
        </w:rPr>
        <w:t>ru</w:t>
      </w:r>
      <w:proofErr w:type="spellEnd"/>
      <w:r w:rsidRPr="00353E19">
        <w:rPr>
          <w:rStyle w:val="a7"/>
          <w:bCs/>
          <w:sz w:val="28"/>
          <w:szCs w:val="28"/>
        </w:rPr>
        <w:t xml:space="preserve"> </w:t>
      </w:r>
      <w:r w:rsidR="005957C5">
        <w:rPr>
          <w:rStyle w:val="a7"/>
          <w:bCs/>
          <w:sz w:val="28"/>
          <w:szCs w:val="28"/>
        </w:rPr>
        <w:t xml:space="preserve">или </w:t>
      </w:r>
      <w:r w:rsidR="005957C5" w:rsidRPr="005957C5">
        <w:rPr>
          <w:b/>
          <w:sz w:val="28"/>
          <w:szCs w:val="28"/>
        </w:rPr>
        <w:t>2671660@</w:t>
      </w:r>
      <w:r w:rsidR="005957C5" w:rsidRPr="005957C5">
        <w:rPr>
          <w:b/>
          <w:sz w:val="28"/>
          <w:szCs w:val="28"/>
          <w:lang w:val="en-US"/>
        </w:rPr>
        <w:t>mail</w:t>
      </w:r>
      <w:r w:rsidR="005957C5" w:rsidRPr="005957C5">
        <w:rPr>
          <w:b/>
          <w:sz w:val="28"/>
          <w:szCs w:val="28"/>
        </w:rPr>
        <w:t>.</w:t>
      </w:r>
      <w:proofErr w:type="spellStart"/>
      <w:r w:rsidR="005957C5" w:rsidRPr="005957C5">
        <w:rPr>
          <w:b/>
          <w:sz w:val="28"/>
          <w:szCs w:val="28"/>
          <w:lang w:val="en-US"/>
        </w:rPr>
        <w:t>ru</w:t>
      </w:r>
      <w:proofErr w:type="spellEnd"/>
      <w:r w:rsidR="005957C5" w:rsidRPr="005957C5">
        <w:rPr>
          <w:b/>
          <w:sz w:val="28"/>
          <w:szCs w:val="28"/>
        </w:rPr>
        <w:t xml:space="preserve"> </w:t>
      </w:r>
      <w:r w:rsidRPr="00353E19">
        <w:rPr>
          <w:rStyle w:val="a7"/>
          <w:bCs/>
          <w:color w:val="auto"/>
          <w:sz w:val="28"/>
          <w:szCs w:val="28"/>
          <w:u w:val="none"/>
        </w:rPr>
        <w:t>следующие материалы</w:t>
      </w:r>
      <w:r w:rsidRPr="00353E19">
        <w:rPr>
          <w:b/>
          <w:bCs/>
          <w:sz w:val="28"/>
          <w:szCs w:val="28"/>
        </w:rPr>
        <w:t>:</w:t>
      </w:r>
      <w:proofErr w:type="gramEnd"/>
    </w:p>
    <w:p w:rsidR="00716576" w:rsidRPr="00353E19" w:rsidRDefault="006D15AB" w:rsidP="00716576">
      <w:pPr>
        <w:tabs>
          <w:tab w:val="left" w:pos="-4536"/>
        </w:tabs>
        <w:ind w:left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заявку</w:t>
      </w:r>
      <w:r w:rsidRPr="00353E19">
        <w:rPr>
          <w:bCs/>
          <w:sz w:val="28"/>
          <w:szCs w:val="28"/>
        </w:rPr>
        <w:t xml:space="preserve"> установленного образца</w:t>
      </w:r>
      <w:r w:rsidR="00716576" w:rsidRPr="00353E19">
        <w:rPr>
          <w:bCs/>
          <w:sz w:val="28"/>
          <w:szCs w:val="28"/>
        </w:rPr>
        <w:t>:</w:t>
      </w:r>
      <w:bookmarkStart w:id="0" w:name="_GoBack"/>
      <w:bookmarkEnd w:id="0"/>
    </w:p>
    <w:p w:rsidR="00716576" w:rsidRPr="00353E19" w:rsidRDefault="00716576" w:rsidP="00716576">
      <w:pPr>
        <w:tabs>
          <w:tab w:val="left" w:pos="-4536"/>
        </w:tabs>
        <w:jc w:val="both"/>
        <w:rPr>
          <w:bCs/>
          <w:sz w:val="28"/>
          <w:szCs w:val="28"/>
        </w:rPr>
      </w:pPr>
      <w:r w:rsidRPr="00353E19">
        <w:rPr>
          <w:b/>
          <w:sz w:val="28"/>
          <w:szCs w:val="28"/>
        </w:rPr>
        <w:t>для юридических лиц</w:t>
      </w:r>
      <w:r w:rsidRPr="00353E19">
        <w:rPr>
          <w:sz w:val="28"/>
          <w:szCs w:val="28"/>
        </w:rPr>
        <w:t xml:space="preserve"> высылается в формате </w:t>
      </w:r>
      <w:r w:rsidRPr="00353E19">
        <w:rPr>
          <w:sz w:val="28"/>
          <w:szCs w:val="28"/>
          <w:lang w:val="en-US"/>
        </w:rPr>
        <w:t>PDF</w:t>
      </w:r>
      <w:r w:rsidRPr="00353E19">
        <w:rPr>
          <w:sz w:val="28"/>
          <w:szCs w:val="28"/>
        </w:rPr>
        <w:t xml:space="preserve"> (с печатью и подписью направляющей организации) и в формате </w:t>
      </w:r>
      <w:r w:rsidRPr="00353E19">
        <w:rPr>
          <w:sz w:val="28"/>
          <w:szCs w:val="28"/>
          <w:lang w:val="en-US"/>
        </w:rPr>
        <w:t>WORD</w:t>
      </w:r>
      <w:r w:rsidRPr="00353E19">
        <w:rPr>
          <w:sz w:val="28"/>
          <w:szCs w:val="28"/>
        </w:rPr>
        <w:t xml:space="preserve"> (для копирования данных в дипломы).</w:t>
      </w:r>
      <w:r w:rsidR="006D15AB" w:rsidRPr="00353E19">
        <w:rPr>
          <w:bCs/>
          <w:sz w:val="28"/>
          <w:szCs w:val="28"/>
        </w:rPr>
        <w:t xml:space="preserve"> </w:t>
      </w:r>
    </w:p>
    <w:p w:rsidR="00716576" w:rsidRPr="00353E19" w:rsidRDefault="00716576" w:rsidP="00716576">
      <w:pPr>
        <w:jc w:val="both"/>
        <w:rPr>
          <w:sz w:val="28"/>
          <w:szCs w:val="28"/>
        </w:rPr>
      </w:pPr>
      <w:r w:rsidRPr="00353E19">
        <w:rPr>
          <w:b/>
          <w:sz w:val="28"/>
          <w:szCs w:val="28"/>
        </w:rPr>
        <w:t>для физических лиц</w:t>
      </w:r>
      <w:r w:rsidRPr="00353E19">
        <w:rPr>
          <w:sz w:val="28"/>
          <w:szCs w:val="28"/>
        </w:rPr>
        <w:t xml:space="preserve"> высылается в формате </w:t>
      </w:r>
      <w:r w:rsidRPr="00353E19">
        <w:rPr>
          <w:sz w:val="28"/>
          <w:szCs w:val="28"/>
          <w:lang w:val="en-US"/>
        </w:rPr>
        <w:t>WORD</w:t>
      </w:r>
      <w:r w:rsidRPr="00353E19">
        <w:rPr>
          <w:sz w:val="28"/>
          <w:szCs w:val="28"/>
        </w:rPr>
        <w:t xml:space="preserve"> (для копирования данных в дипломы); 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За достоверность сведений, указанных в заявке формата </w:t>
      </w:r>
      <w:proofErr w:type="spellStart"/>
      <w:r w:rsidRPr="00353E19">
        <w:rPr>
          <w:bCs/>
          <w:sz w:val="28"/>
          <w:szCs w:val="28"/>
        </w:rPr>
        <w:t>Word</w:t>
      </w:r>
      <w:proofErr w:type="spellEnd"/>
      <w:r w:rsidRPr="00353E19">
        <w:rPr>
          <w:bCs/>
          <w:sz w:val="28"/>
          <w:szCs w:val="28"/>
        </w:rPr>
        <w:t>, ответственность несут лица, подписавшие заявку (приложения 1, 2 к настоящему Положению);</w:t>
      </w:r>
    </w:p>
    <w:p w:rsidR="006D15AB" w:rsidRPr="00353E19" w:rsidRDefault="006D15AB" w:rsidP="00716576">
      <w:pPr>
        <w:ind w:firstLine="709"/>
        <w:jc w:val="both"/>
        <w:rPr>
          <w:sz w:val="28"/>
          <w:szCs w:val="28"/>
        </w:rPr>
      </w:pPr>
      <w:r w:rsidRPr="00353E19">
        <w:rPr>
          <w:sz w:val="28"/>
          <w:szCs w:val="28"/>
          <w:u w:val="single"/>
        </w:rPr>
        <w:t>заявление</w:t>
      </w:r>
      <w:r w:rsidRPr="00353E19">
        <w:rPr>
          <w:sz w:val="28"/>
          <w:szCs w:val="28"/>
        </w:rPr>
        <w:t xml:space="preserve"> о согласии на обработку персональных данных (с подписью) в формате </w:t>
      </w:r>
      <w:r w:rsidRPr="00353E19">
        <w:rPr>
          <w:sz w:val="28"/>
          <w:szCs w:val="28"/>
          <w:lang w:val="en-US"/>
        </w:rPr>
        <w:t>PDF</w:t>
      </w:r>
      <w:r w:rsidR="00716576" w:rsidRPr="00353E19">
        <w:rPr>
          <w:sz w:val="28"/>
          <w:szCs w:val="28"/>
        </w:rPr>
        <w:t xml:space="preserve"> или фото</w:t>
      </w:r>
      <w:r w:rsidR="00716576" w:rsidRPr="00353E19">
        <w:rPr>
          <w:bCs/>
          <w:sz w:val="28"/>
          <w:szCs w:val="28"/>
        </w:rPr>
        <w:t xml:space="preserve"> </w:t>
      </w:r>
      <w:r w:rsidRPr="00353E19">
        <w:rPr>
          <w:bCs/>
          <w:sz w:val="28"/>
          <w:szCs w:val="28"/>
        </w:rPr>
        <w:t>(приложения 3, 4 к настоящему Положению)</w:t>
      </w:r>
      <w:r w:rsidRPr="00353E19">
        <w:rPr>
          <w:sz w:val="28"/>
          <w:szCs w:val="28"/>
        </w:rPr>
        <w:t>:</w:t>
      </w:r>
    </w:p>
    <w:p w:rsidR="006D15AB" w:rsidRPr="00353E19" w:rsidRDefault="006D15AB" w:rsidP="006D15AB">
      <w:pPr>
        <w:ind w:firstLine="708"/>
        <w:jc w:val="both"/>
        <w:rPr>
          <w:i/>
          <w:sz w:val="28"/>
          <w:szCs w:val="28"/>
        </w:rPr>
      </w:pPr>
      <w:r w:rsidRPr="00353E19">
        <w:rPr>
          <w:i/>
          <w:sz w:val="28"/>
          <w:szCs w:val="28"/>
        </w:rPr>
        <w:t>для творческого коллектива заполняется только руководителем;</w:t>
      </w:r>
    </w:p>
    <w:p w:rsidR="006D15AB" w:rsidRPr="00353E19" w:rsidRDefault="006D15AB" w:rsidP="006D15AB">
      <w:pPr>
        <w:ind w:firstLine="708"/>
        <w:jc w:val="both"/>
        <w:rPr>
          <w:i/>
          <w:sz w:val="28"/>
          <w:szCs w:val="28"/>
        </w:rPr>
      </w:pPr>
      <w:r w:rsidRPr="00353E19">
        <w:rPr>
          <w:i/>
          <w:sz w:val="28"/>
          <w:szCs w:val="28"/>
        </w:rPr>
        <w:t xml:space="preserve">для отдельного (несовершеннолетнего) исполнителя заполняется </w:t>
      </w:r>
      <w:r w:rsidR="007941CC" w:rsidRPr="00353E19">
        <w:rPr>
          <w:i/>
          <w:sz w:val="28"/>
          <w:szCs w:val="28"/>
        </w:rPr>
        <w:t>законным представителем</w:t>
      </w:r>
      <w:r w:rsidRPr="00353E19">
        <w:rPr>
          <w:i/>
          <w:sz w:val="28"/>
          <w:szCs w:val="28"/>
        </w:rPr>
        <w:t xml:space="preserve"> и преподавателем участника;</w:t>
      </w:r>
    </w:p>
    <w:p w:rsidR="006D15AB" w:rsidRPr="00353E19" w:rsidRDefault="006D15AB" w:rsidP="006D15AB">
      <w:pPr>
        <w:ind w:firstLine="708"/>
        <w:jc w:val="both"/>
        <w:rPr>
          <w:i/>
          <w:sz w:val="28"/>
          <w:szCs w:val="28"/>
        </w:rPr>
      </w:pPr>
      <w:r w:rsidRPr="00353E19">
        <w:rPr>
          <w:i/>
          <w:sz w:val="28"/>
          <w:szCs w:val="28"/>
        </w:rPr>
        <w:t>для отдельного исполнителя (старше 18 лет) заполняется самим участником и преподавателем (при наличии);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список участников</w:t>
      </w:r>
      <w:r w:rsidRPr="00353E19">
        <w:rPr>
          <w:bCs/>
          <w:sz w:val="28"/>
          <w:szCs w:val="28"/>
        </w:rPr>
        <w:t xml:space="preserve"> творческой делегации в формате PDF (заверенный подписью и печатью направляющей организации);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краткую творческую</w:t>
      </w:r>
      <w:r w:rsidRPr="00353E19">
        <w:rPr>
          <w:bCs/>
          <w:sz w:val="28"/>
          <w:szCs w:val="28"/>
        </w:rPr>
        <w:t xml:space="preserve"> </w:t>
      </w:r>
      <w:r w:rsidRPr="00353E19">
        <w:rPr>
          <w:bCs/>
          <w:sz w:val="28"/>
          <w:szCs w:val="28"/>
          <w:u w:val="single"/>
        </w:rPr>
        <w:t>характеристику</w:t>
      </w:r>
      <w:r w:rsidRPr="00353E19">
        <w:rPr>
          <w:bCs/>
          <w:sz w:val="28"/>
          <w:szCs w:val="28"/>
        </w:rPr>
        <w:t xml:space="preserve"> коллектива;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цветную фотографию</w:t>
      </w:r>
      <w:r w:rsidRPr="00353E19">
        <w:rPr>
          <w:bCs/>
          <w:sz w:val="28"/>
          <w:szCs w:val="28"/>
        </w:rPr>
        <w:t xml:space="preserve"> коллектива (солиста, дуэта и т.д.) в сценических костюмах размером 15х21, в цифровом варианте формата JPEG, размер - не боле</w:t>
      </w:r>
      <w:r w:rsidR="00716576" w:rsidRPr="00353E19">
        <w:rPr>
          <w:bCs/>
          <w:sz w:val="28"/>
          <w:szCs w:val="28"/>
        </w:rPr>
        <w:t>е 1 МБ для изготовления буклета;</w:t>
      </w:r>
    </w:p>
    <w:p w:rsidR="00716576" w:rsidRPr="00353E19" w:rsidRDefault="00716576" w:rsidP="00067014">
      <w:pPr>
        <w:tabs>
          <w:tab w:val="left" w:pos="-4536"/>
          <w:tab w:val="left" w:pos="42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банковские реквизиты</w:t>
      </w:r>
      <w:r w:rsidRPr="00353E19">
        <w:rPr>
          <w:bCs/>
          <w:sz w:val="28"/>
          <w:szCs w:val="28"/>
        </w:rPr>
        <w:t xml:space="preserve"> направляющей организации для заключения </w:t>
      </w:r>
      <w:r w:rsidRPr="00353E19">
        <w:rPr>
          <w:bCs/>
          <w:sz w:val="28"/>
          <w:szCs w:val="28"/>
        </w:rPr>
        <w:lastRenderedPageBreak/>
        <w:t>договора на оплату организационного взноса.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 участию в Фестивале допускаются творческие коллективы и солисты, своевременно и надлежащим образом подавшие заявку на участие с сопутствующими материалами в соответствии с требованиями настоящего Положения.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В рамках Фестиваля состоятся мероприятия: парад коллективов, торжественное открытие Фестиваля, конкурсные выступления участников Фестиваля по различным жанрам народного творчества, мастер-классы, </w:t>
      </w:r>
      <w:r w:rsidRPr="00E239CA">
        <w:rPr>
          <w:bCs/>
          <w:sz w:val="28"/>
          <w:szCs w:val="28"/>
        </w:rPr>
        <w:t>творческая встреча с народным артистом России, профессором, композитором В.Г. Захарченко</w:t>
      </w:r>
      <w:r w:rsidR="00041DC3">
        <w:rPr>
          <w:bCs/>
          <w:sz w:val="28"/>
          <w:szCs w:val="28"/>
        </w:rPr>
        <w:t>,</w:t>
      </w:r>
      <w:r w:rsidRPr="00353E19">
        <w:rPr>
          <w:bCs/>
          <w:sz w:val="28"/>
          <w:szCs w:val="28"/>
        </w:rPr>
        <w:t xml:space="preserve"> гала-концерт и награждение участников Фестиваля.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Для участия в церемонии открытия Фестиваля</w:t>
      </w:r>
      <w:r w:rsidRPr="00353E19">
        <w:rPr>
          <w:bCs/>
          <w:sz w:val="28"/>
          <w:szCs w:val="28"/>
        </w:rPr>
        <w:t xml:space="preserve"> (парад коллективов) коллективам (отдельным исполнителям) необходимо иметь эмблему, символику города, района, региона, субъекта Российской Федерации, который представляет данный коллектив.</w:t>
      </w:r>
    </w:p>
    <w:p w:rsidR="006D15AB" w:rsidRPr="00353E19" w:rsidRDefault="006D15AB" w:rsidP="006D15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3E19">
        <w:rPr>
          <w:sz w:val="28"/>
          <w:szCs w:val="28"/>
        </w:rPr>
        <w:t>Репертуар выступления должен соответствовать основным задачам Фестиваля и возрастным особенностям исполнителей.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</w:rPr>
        <w:t xml:space="preserve">Общая продолжительность творческой программы участника Фестиваля не должна превышать </w:t>
      </w:r>
      <w:r w:rsidRPr="00CD6276">
        <w:rPr>
          <w:b/>
          <w:bCs/>
          <w:sz w:val="28"/>
          <w:szCs w:val="28"/>
        </w:rPr>
        <w:t>10 минут</w:t>
      </w:r>
      <w:r w:rsidRPr="00353E19">
        <w:rPr>
          <w:bCs/>
          <w:sz w:val="28"/>
          <w:szCs w:val="28"/>
        </w:rPr>
        <w:t>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В программу выступления рекомендуется включить: </w:t>
      </w:r>
    </w:p>
    <w:p w:rsidR="006D15AB" w:rsidRPr="00353E19" w:rsidRDefault="006D15AB" w:rsidP="006D15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3E19">
        <w:rPr>
          <w:sz w:val="28"/>
          <w:szCs w:val="28"/>
          <w:u w:val="single"/>
        </w:rPr>
        <w:t>Для фольклорных коллективов:</w:t>
      </w:r>
      <w:r w:rsidRPr="00353E19">
        <w:rPr>
          <w:sz w:val="28"/>
          <w:szCs w:val="28"/>
        </w:rPr>
        <w:t xml:space="preserve"> показ фрагмента традиционного народного обряда (календарного или семейно-бытового), максимально приближенного к региональному и этническому своеобразию, с воспроизведением этнографического контекста, музыкального стиля, диалектных особенностей речи, костюма и используемой атрибутики, соответствующим представляемым традициям народной культуры. Музыкальное сопровождение выступления участников может осуществляться народными музыкальными или шумовыми инструментами в исполнении оркестра, ансамбля или инструментальной группы. В качестве сопровождения также возможно использование качественных фонограмм в звучании оркестров (ансамблей) народных инструментов.</w:t>
      </w:r>
    </w:p>
    <w:p w:rsidR="006D15AB" w:rsidRPr="00353E19" w:rsidRDefault="006D15AB" w:rsidP="006D15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3E19">
        <w:rPr>
          <w:sz w:val="28"/>
          <w:szCs w:val="28"/>
          <w:u w:val="single"/>
        </w:rPr>
        <w:t xml:space="preserve">Для </w:t>
      </w:r>
      <w:r w:rsidRPr="00353E19">
        <w:rPr>
          <w:bCs/>
          <w:sz w:val="28"/>
          <w:szCs w:val="28"/>
          <w:u w:val="single"/>
        </w:rPr>
        <w:t>солистов-вокалистов,</w:t>
      </w:r>
      <w:r w:rsidRPr="00353E19">
        <w:rPr>
          <w:sz w:val="28"/>
          <w:szCs w:val="28"/>
          <w:u w:val="single"/>
        </w:rPr>
        <w:t xml:space="preserve"> хоров и ансамблей народной песни</w:t>
      </w:r>
      <w:r w:rsidRPr="00353E19">
        <w:rPr>
          <w:sz w:val="28"/>
          <w:szCs w:val="28"/>
        </w:rPr>
        <w:t xml:space="preserve">: два разнохарактерных народных произведения </w:t>
      </w:r>
      <w:r w:rsidR="00263699" w:rsidRPr="00353E19">
        <w:rPr>
          <w:sz w:val="28"/>
          <w:szCs w:val="28"/>
        </w:rPr>
        <w:t xml:space="preserve">(допускаются народные </w:t>
      </w:r>
      <w:r w:rsidR="00CD6276">
        <w:rPr>
          <w:sz w:val="28"/>
          <w:szCs w:val="28"/>
        </w:rPr>
        <w:t xml:space="preserve">песни в музыкальной обработке и </w:t>
      </w:r>
      <w:r w:rsidR="00263699" w:rsidRPr="00353E19">
        <w:rPr>
          <w:sz w:val="28"/>
          <w:szCs w:val="28"/>
        </w:rPr>
        <w:t>авторские песни в народной манере</w:t>
      </w:r>
      <w:r w:rsidR="00067014">
        <w:rPr>
          <w:sz w:val="28"/>
          <w:szCs w:val="28"/>
        </w:rPr>
        <w:t>, в том числе из репертуара Государственного академического Кубанского казачьего хора</w:t>
      </w:r>
      <w:r w:rsidR="00263699" w:rsidRPr="00353E19">
        <w:rPr>
          <w:sz w:val="28"/>
          <w:szCs w:val="28"/>
        </w:rPr>
        <w:t>)</w:t>
      </w:r>
      <w:r w:rsidRPr="00353E19">
        <w:rPr>
          <w:sz w:val="28"/>
          <w:szCs w:val="28"/>
        </w:rPr>
        <w:t xml:space="preserve">. Обязательно исполнение одного произведения без аккомпанемента </w:t>
      </w:r>
      <w:r w:rsidRPr="00067014">
        <w:rPr>
          <w:b/>
          <w:sz w:val="28"/>
          <w:szCs w:val="28"/>
        </w:rPr>
        <w:t>(</w:t>
      </w:r>
      <w:r w:rsidRPr="00067014">
        <w:rPr>
          <w:b/>
          <w:sz w:val="28"/>
          <w:szCs w:val="28"/>
          <w:lang w:val="en-US"/>
        </w:rPr>
        <w:t>a</w:t>
      </w:r>
      <w:r w:rsidRPr="00067014">
        <w:rPr>
          <w:b/>
          <w:sz w:val="28"/>
          <w:szCs w:val="28"/>
        </w:rPr>
        <w:t>`</w:t>
      </w:r>
      <w:r w:rsidRPr="00067014">
        <w:rPr>
          <w:b/>
          <w:sz w:val="28"/>
          <w:szCs w:val="28"/>
          <w:lang w:val="en-US"/>
        </w:rPr>
        <w:t>cappella</w:t>
      </w:r>
      <w:r w:rsidRPr="00067014">
        <w:rPr>
          <w:b/>
          <w:sz w:val="28"/>
          <w:szCs w:val="28"/>
        </w:rPr>
        <w:t>).</w:t>
      </w:r>
    </w:p>
    <w:p w:rsidR="006D15AB" w:rsidRPr="00353E19" w:rsidRDefault="006D15AB" w:rsidP="006D15AB">
      <w:pPr>
        <w:ind w:firstLine="709"/>
        <w:jc w:val="both"/>
        <w:rPr>
          <w:sz w:val="28"/>
          <w:szCs w:val="28"/>
        </w:rPr>
      </w:pPr>
      <w:r w:rsidRPr="00353E19">
        <w:rPr>
          <w:sz w:val="28"/>
          <w:szCs w:val="28"/>
          <w:u w:val="single"/>
        </w:rPr>
        <w:t>Для ансамблей народного танца</w:t>
      </w:r>
      <w:r w:rsidRPr="00353E19">
        <w:rPr>
          <w:sz w:val="28"/>
          <w:szCs w:val="28"/>
        </w:rPr>
        <w:t>: (народно-сценический, народно-стилизованный танец) - два разнохарактерных номера (бытовой танец, игровые картинки или хореографические композиции на основе местной народной танцевальной традиции). В качестве сопровождения возможно использование только качественных фонограмм в звучании ансамблей (орке</w:t>
      </w:r>
      <w:r w:rsidR="00263699" w:rsidRPr="00353E19">
        <w:rPr>
          <w:sz w:val="28"/>
          <w:szCs w:val="28"/>
        </w:rPr>
        <w:t>стров) народных инструментов, п</w:t>
      </w:r>
      <w:r w:rsidRPr="00353E19">
        <w:rPr>
          <w:sz w:val="28"/>
          <w:szCs w:val="28"/>
        </w:rPr>
        <w:t xml:space="preserve">риветствуется использование плясовых песен, традиционных народных музыкальных инструментов, в том числе </w:t>
      </w:r>
      <w:r w:rsidRPr="00E239CA">
        <w:rPr>
          <w:sz w:val="28"/>
          <w:szCs w:val="28"/>
        </w:rPr>
        <w:t>шумовых.</w:t>
      </w:r>
      <w:r w:rsidR="000F628D" w:rsidRPr="00E239CA">
        <w:rPr>
          <w:sz w:val="28"/>
          <w:szCs w:val="28"/>
        </w:rPr>
        <w:t xml:space="preserve"> Просьба </w:t>
      </w:r>
      <w:r w:rsidR="000F628D" w:rsidRPr="0056257A">
        <w:rPr>
          <w:b/>
          <w:sz w:val="28"/>
          <w:szCs w:val="28"/>
        </w:rPr>
        <w:t>(!)</w:t>
      </w:r>
      <w:r w:rsidR="000F628D" w:rsidRPr="00E239CA">
        <w:rPr>
          <w:sz w:val="28"/>
          <w:szCs w:val="28"/>
        </w:rPr>
        <w:t xml:space="preserve"> использовать фонограммы вокальных произведений соответствующие возрасту исполнителей хореографических н</w:t>
      </w:r>
      <w:r w:rsidR="008D6332" w:rsidRPr="00E239CA">
        <w:rPr>
          <w:sz w:val="28"/>
          <w:szCs w:val="28"/>
        </w:rPr>
        <w:t>оме</w:t>
      </w:r>
      <w:r w:rsidR="000F628D" w:rsidRPr="00E239CA">
        <w:rPr>
          <w:sz w:val="28"/>
          <w:szCs w:val="28"/>
        </w:rPr>
        <w:t>ров.</w:t>
      </w:r>
      <w:r w:rsidR="008D6332">
        <w:rPr>
          <w:sz w:val="28"/>
          <w:szCs w:val="28"/>
        </w:rPr>
        <w:t xml:space="preserve"> </w:t>
      </w:r>
    </w:p>
    <w:p w:rsidR="006D15AB" w:rsidRPr="00353E19" w:rsidRDefault="006D15AB" w:rsidP="006D15A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53E19">
        <w:rPr>
          <w:sz w:val="28"/>
          <w:szCs w:val="28"/>
          <w:u w:val="single"/>
        </w:rPr>
        <w:t>Для инструментальных ансамблей (оркестров):</w:t>
      </w:r>
      <w:r w:rsidRPr="00353E19">
        <w:rPr>
          <w:sz w:val="28"/>
          <w:szCs w:val="28"/>
        </w:rPr>
        <w:t xml:space="preserve"> два разнохарактерных </w:t>
      </w:r>
      <w:r w:rsidRPr="00353E19">
        <w:rPr>
          <w:sz w:val="28"/>
          <w:szCs w:val="28"/>
        </w:rPr>
        <w:lastRenderedPageBreak/>
        <w:t>произведения, в том числе обработки народных песен</w:t>
      </w:r>
      <w:r w:rsidRPr="00353E19">
        <w:rPr>
          <w:bCs/>
          <w:sz w:val="28"/>
          <w:szCs w:val="28"/>
        </w:rPr>
        <w:t>, оригинальные авторские произведения.</w:t>
      </w:r>
    </w:p>
    <w:p w:rsidR="006D15AB" w:rsidRPr="00353E19" w:rsidRDefault="006D15AB" w:rsidP="006D15AB">
      <w:pPr>
        <w:tabs>
          <w:tab w:val="left" w:pos="0"/>
        </w:tabs>
        <w:ind w:firstLine="709"/>
        <w:jc w:val="both"/>
        <w:rPr>
          <w:rStyle w:val="a7"/>
          <w:color w:val="auto"/>
          <w:sz w:val="28"/>
          <w:szCs w:val="28"/>
          <w:u w:val="none"/>
        </w:rPr>
      </w:pPr>
      <w:r w:rsidRPr="00353E19">
        <w:rPr>
          <w:rStyle w:val="a7"/>
          <w:color w:val="auto"/>
          <w:sz w:val="28"/>
          <w:szCs w:val="28"/>
          <w:u w:val="none"/>
        </w:rPr>
        <w:t>Организаторы конкурса не несут ответственность перед авторами произведений, исполняемых участникам</w:t>
      </w:r>
      <w:r w:rsidR="00353E19" w:rsidRPr="00353E19">
        <w:rPr>
          <w:rStyle w:val="a7"/>
          <w:color w:val="auto"/>
          <w:sz w:val="28"/>
          <w:szCs w:val="28"/>
          <w:u w:val="none"/>
        </w:rPr>
        <w:t>и Фестиваля!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t>Критерии оценки: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соответствие репертуара требованиям настоящего положения и возрасту участников;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манера исполнения произведения;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сложность, оригинальность репертуара;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мастерство, техника исполнения (точность и чистота интонирования, ансамблевое звучание и т.д.);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качественное исполнение хореографического номера, слаженность движений;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форма сценического воплощения и художественное оформление номера;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артистизм, выразительность, зрелищность;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внешний вид участников коллективов и солистов;</w:t>
      </w:r>
    </w:p>
    <w:p w:rsidR="006D15AB" w:rsidRPr="00353E19" w:rsidRDefault="006D15AB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высокий уровень сценической культуры;</w:t>
      </w:r>
    </w:p>
    <w:p w:rsidR="006D15AB" w:rsidRPr="00353E19" w:rsidRDefault="000F628D" w:rsidP="006D15AB">
      <w:pPr>
        <w:tabs>
          <w:tab w:val="left" w:pos="-4536"/>
        </w:tabs>
        <w:ind w:right="-143" w:firstLine="709"/>
        <w:jc w:val="both"/>
        <w:rPr>
          <w:bCs/>
          <w:sz w:val="28"/>
          <w:szCs w:val="28"/>
        </w:rPr>
      </w:pPr>
      <w:r w:rsidRPr="000F628D">
        <w:rPr>
          <w:bCs/>
          <w:sz w:val="28"/>
          <w:szCs w:val="28"/>
          <w:u w:val="single"/>
        </w:rPr>
        <w:t>строгое</w:t>
      </w:r>
      <w:r>
        <w:rPr>
          <w:bCs/>
          <w:sz w:val="28"/>
          <w:szCs w:val="28"/>
        </w:rPr>
        <w:t xml:space="preserve"> </w:t>
      </w:r>
      <w:r w:rsidR="006D15AB" w:rsidRPr="00353E19">
        <w:rPr>
          <w:bCs/>
          <w:sz w:val="28"/>
          <w:szCs w:val="28"/>
        </w:rPr>
        <w:t>соблюдение регламента выступления.</w:t>
      </w:r>
    </w:p>
    <w:p w:rsidR="006D15AB" w:rsidRPr="00353E19" w:rsidRDefault="006D15AB" w:rsidP="006D15AB">
      <w:pPr>
        <w:tabs>
          <w:tab w:val="left" w:pos="-4536"/>
        </w:tabs>
        <w:jc w:val="both"/>
        <w:rPr>
          <w:bCs/>
          <w:sz w:val="28"/>
          <w:szCs w:val="28"/>
        </w:rPr>
      </w:pP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4. Финансовые условия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В виду того, что реализация Фестиваля частично обеспечивается за счет предоставления субсидии в рамках реализации государственной программы Краснодарского края «Развитие культуры», организационный взнос для участников творческих коллективов и отдельных исполнителей </w:t>
      </w:r>
      <w:r w:rsidRPr="00353E19">
        <w:rPr>
          <w:bCs/>
          <w:sz w:val="28"/>
          <w:szCs w:val="28"/>
          <w:u w:val="single"/>
        </w:rPr>
        <w:t>из Краснодарского края не взимается</w:t>
      </w:r>
      <w:r w:rsidRPr="00353E19">
        <w:rPr>
          <w:bCs/>
          <w:sz w:val="28"/>
          <w:szCs w:val="28"/>
        </w:rPr>
        <w:t>. Командировочные расходы для участников от Краснодарского края осуществляется за счет направляющей стороны.</w:t>
      </w:r>
    </w:p>
    <w:p w:rsidR="006D15AB" w:rsidRPr="00353E19" w:rsidRDefault="006D15AB" w:rsidP="007037BC">
      <w:pPr>
        <w:rPr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Для участников Фестиваля из субъектов Российской Федерации</w:t>
      </w:r>
      <w:r w:rsidRPr="00353E19">
        <w:rPr>
          <w:bCs/>
          <w:sz w:val="28"/>
          <w:szCs w:val="28"/>
        </w:rPr>
        <w:t xml:space="preserve"> (кроме Краснодарского края) организационный взнос составляет </w:t>
      </w:r>
      <w:r w:rsidR="007037BC">
        <w:rPr>
          <w:sz w:val="28"/>
          <w:szCs w:val="28"/>
        </w:rPr>
        <w:t xml:space="preserve">25 728,00 </w:t>
      </w:r>
      <w:r w:rsidRPr="00353E19">
        <w:rPr>
          <w:bCs/>
          <w:sz w:val="28"/>
          <w:szCs w:val="28"/>
        </w:rPr>
        <w:t xml:space="preserve"> рублей (в том числе НДС 20%) за одного человека.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t>В стоимость организационного взноса входит: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проживание в трех- или четырехместных номерах с удобствами в период с 29 июня (заезд после 14.00 часов) по 5 и</w:t>
      </w:r>
      <w:r w:rsidR="00067014">
        <w:rPr>
          <w:bCs/>
          <w:sz w:val="28"/>
          <w:szCs w:val="28"/>
        </w:rPr>
        <w:t>юля (отъезд до 12.00 часов) 2025</w:t>
      </w:r>
      <w:r w:rsidRPr="00353E19">
        <w:rPr>
          <w:bCs/>
          <w:sz w:val="28"/>
          <w:szCs w:val="28"/>
        </w:rPr>
        <w:t xml:space="preserve"> г.;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трехразовое питание;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E239CA">
        <w:rPr>
          <w:bCs/>
          <w:sz w:val="28"/>
          <w:szCs w:val="28"/>
        </w:rPr>
        <w:t>организация досуга;</w:t>
      </w:r>
      <w:r w:rsidRPr="00353E19">
        <w:rPr>
          <w:bCs/>
          <w:sz w:val="28"/>
          <w:szCs w:val="28"/>
        </w:rPr>
        <w:t xml:space="preserve">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оплата работы жюри;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участие в мастер-классе;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призовой фонд;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трансфер (в сроки проведения Фестиваля):</w:t>
      </w:r>
    </w:p>
    <w:p w:rsidR="006D15AB" w:rsidRPr="00353E19" w:rsidRDefault="00067014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июня 2025</w:t>
      </w:r>
      <w:r w:rsidR="000F628D">
        <w:rPr>
          <w:bCs/>
          <w:sz w:val="28"/>
          <w:szCs w:val="28"/>
        </w:rPr>
        <w:t xml:space="preserve"> г. – </w:t>
      </w:r>
      <w:proofErr w:type="gramStart"/>
      <w:r w:rsidR="000F628D">
        <w:rPr>
          <w:bCs/>
          <w:sz w:val="28"/>
          <w:szCs w:val="28"/>
        </w:rPr>
        <w:t>от</w:t>
      </w:r>
      <w:r w:rsidR="006D15AB" w:rsidRPr="00353E19">
        <w:rPr>
          <w:bCs/>
          <w:sz w:val="28"/>
          <w:szCs w:val="28"/>
        </w:rPr>
        <w:t xml:space="preserve"> ж</w:t>
      </w:r>
      <w:proofErr w:type="gramEnd"/>
      <w:r w:rsidR="006D15AB" w:rsidRPr="00353E19">
        <w:rPr>
          <w:bCs/>
          <w:sz w:val="28"/>
          <w:szCs w:val="28"/>
        </w:rPr>
        <w:t xml:space="preserve">/д вокзала ст. Лазаревская до места размещения; </w:t>
      </w:r>
    </w:p>
    <w:p w:rsidR="006D15AB" w:rsidRPr="00353E19" w:rsidRDefault="00067014" w:rsidP="006D15AB">
      <w:pPr>
        <w:shd w:val="clear" w:color="auto" w:fill="FFFFFF"/>
        <w:tabs>
          <w:tab w:val="left" w:pos="-4536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 июля 2025</w:t>
      </w:r>
      <w:r w:rsidR="000F628D">
        <w:rPr>
          <w:bCs/>
          <w:sz w:val="28"/>
          <w:szCs w:val="28"/>
        </w:rPr>
        <w:t xml:space="preserve"> г. – от</w:t>
      </w:r>
      <w:r w:rsidR="006D15AB" w:rsidRPr="00353E19">
        <w:rPr>
          <w:bCs/>
          <w:sz w:val="28"/>
          <w:szCs w:val="28"/>
        </w:rPr>
        <w:t xml:space="preserve"> места размещения </w:t>
      </w:r>
      <w:proofErr w:type="gramStart"/>
      <w:r w:rsidR="006D15AB" w:rsidRPr="00353E19">
        <w:rPr>
          <w:bCs/>
          <w:sz w:val="28"/>
          <w:szCs w:val="28"/>
        </w:rPr>
        <w:t>до ж</w:t>
      </w:r>
      <w:proofErr w:type="gramEnd"/>
      <w:r w:rsidR="006D15AB" w:rsidRPr="00353E19">
        <w:rPr>
          <w:bCs/>
          <w:sz w:val="28"/>
          <w:szCs w:val="28"/>
        </w:rPr>
        <w:t xml:space="preserve">/д вокзала ст. Лазаревская. Возможен более ранний заезд и продление пребывания участников (по согласованию с организаторами Фестиваля). </w:t>
      </w:r>
    </w:p>
    <w:p w:rsidR="006D15AB" w:rsidRPr="00353E19" w:rsidRDefault="006D15AB" w:rsidP="00E239CA">
      <w:pPr>
        <w:rPr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Для лиц, сопровождающих коллективы, из субъектов Российской Федерации</w:t>
      </w:r>
      <w:r w:rsidRPr="00353E19">
        <w:rPr>
          <w:bCs/>
          <w:sz w:val="28"/>
          <w:szCs w:val="28"/>
        </w:rPr>
        <w:t xml:space="preserve"> (кроме Краснодарского края) организационный взнос составляет</w:t>
      </w:r>
      <w:r w:rsidR="00E239CA">
        <w:rPr>
          <w:bCs/>
          <w:sz w:val="28"/>
          <w:szCs w:val="28"/>
        </w:rPr>
        <w:t xml:space="preserve">   </w:t>
      </w:r>
      <w:r w:rsidR="00E239CA">
        <w:rPr>
          <w:sz w:val="28"/>
          <w:szCs w:val="28"/>
        </w:rPr>
        <w:t xml:space="preserve">24 084,00 </w:t>
      </w:r>
      <w:r w:rsidR="00E239CA" w:rsidRPr="00E239CA">
        <w:rPr>
          <w:sz w:val="28"/>
          <w:szCs w:val="28"/>
        </w:rPr>
        <w:t xml:space="preserve">рублей </w:t>
      </w:r>
      <w:r w:rsidRPr="00E239CA">
        <w:rPr>
          <w:bCs/>
          <w:sz w:val="28"/>
          <w:szCs w:val="28"/>
        </w:rPr>
        <w:t xml:space="preserve"> (в том числе НДС 20%) за одного человека.</w:t>
      </w:r>
      <w:r w:rsidRPr="00353E19">
        <w:rPr>
          <w:bCs/>
          <w:sz w:val="28"/>
          <w:szCs w:val="28"/>
        </w:rPr>
        <w:t xml:space="preserve">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lastRenderedPageBreak/>
        <w:t>В стоимость организационного взноса входит: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проживание в трех- или четырехместных номерах с удобствами в период с 29 июня (заезд после 14.00 часов) по 5 и</w:t>
      </w:r>
      <w:r w:rsidR="00067014">
        <w:rPr>
          <w:bCs/>
          <w:sz w:val="28"/>
          <w:szCs w:val="28"/>
        </w:rPr>
        <w:t>юля (отъезд до 12.00 часов) 2025</w:t>
      </w:r>
      <w:r w:rsidRPr="00353E19">
        <w:rPr>
          <w:bCs/>
          <w:sz w:val="28"/>
          <w:szCs w:val="28"/>
        </w:rPr>
        <w:t xml:space="preserve"> года;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трехразовое питание;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организация досуга;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трансфер (в сроки проведения Фестиваля, согласно положению):</w:t>
      </w:r>
    </w:p>
    <w:p w:rsidR="006D15AB" w:rsidRPr="00353E19" w:rsidRDefault="00067014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июня 2025</w:t>
      </w:r>
      <w:r w:rsidR="006D15AB" w:rsidRPr="00353E19">
        <w:rPr>
          <w:bCs/>
          <w:sz w:val="28"/>
          <w:szCs w:val="28"/>
        </w:rPr>
        <w:t xml:space="preserve"> года - </w:t>
      </w:r>
      <w:proofErr w:type="gramStart"/>
      <w:r w:rsidR="006D15AB" w:rsidRPr="00353E19">
        <w:rPr>
          <w:bCs/>
          <w:sz w:val="28"/>
          <w:szCs w:val="28"/>
        </w:rPr>
        <w:t>с ж</w:t>
      </w:r>
      <w:proofErr w:type="gramEnd"/>
      <w:r w:rsidR="006D15AB" w:rsidRPr="00353E19">
        <w:rPr>
          <w:bCs/>
          <w:sz w:val="28"/>
          <w:szCs w:val="28"/>
        </w:rPr>
        <w:t>/д вокзала ст. Лазаревская до места размещения;</w:t>
      </w:r>
    </w:p>
    <w:p w:rsidR="006D15AB" w:rsidRPr="00353E19" w:rsidRDefault="00067014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июля 2025</w:t>
      </w:r>
      <w:r w:rsidR="006D15AB" w:rsidRPr="00353E19">
        <w:rPr>
          <w:bCs/>
          <w:sz w:val="28"/>
          <w:szCs w:val="28"/>
        </w:rPr>
        <w:t xml:space="preserve"> года - с места размещения </w:t>
      </w:r>
      <w:proofErr w:type="gramStart"/>
      <w:r w:rsidR="006D15AB" w:rsidRPr="00353E19">
        <w:rPr>
          <w:bCs/>
          <w:sz w:val="28"/>
          <w:szCs w:val="28"/>
        </w:rPr>
        <w:t>до ж</w:t>
      </w:r>
      <w:proofErr w:type="gramEnd"/>
      <w:r w:rsidR="006D15AB" w:rsidRPr="00353E19">
        <w:rPr>
          <w:bCs/>
          <w:sz w:val="28"/>
          <w:szCs w:val="28"/>
        </w:rPr>
        <w:t>/д вокзала ст. Лазаревская.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Для участников Фестиваля из субъектов Российской Федерации</w:t>
      </w:r>
      <w:r w:rsidRPr="00353E19">
        <w:rPr>
          <w:bCs/>
          <w:sz w:val="28"/>
          <w:szCs w:val="28"/>
        </w:rPr>
        <w:t xml:space="preserve"> (кроме Краснодарского края) организационный взнос для коллективов и отдельных исполнителей (без проживания и питания), принимающих участие исключительно в Фестивальном выступлении (</w:t>
      </w:r>
      <w:r w:rsidRPr="000F628D">
        <w:rPr>
          <w:b/>
          <w:bCs/>
          <w:sz w:val="28"/>
          <w:szCs w:val="28"/>
          <w:u w:val="single"/>
        </w:rPr>
        <w:t>один день</w:t>
      </w:r>
      <w:r w:rsidR="000F628D">
        <w:rPr>
          <w:bCs/>
          <w:sz w:val="28"/>
          <w:szCs w:val="28"/>
        </w:rPr>
        <w:t>)</w:t>
      </w:r>
      <w:r w:rsidRPr="00353E19">
        <w:rPr>
          <w:bCs/>
          <w:sz w:val="28"/>
          <w:szCs w:val="28"/>
        </w:rPr>
        <w:t xml:space="preserve"> за одну заявку составляет (в том числе НДС 20%):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солисты – 2 500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дуэты – 4 000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3 до 5 человек – 5 000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6 до 10 человек – 8 000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11 до 15 человек – 12 000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16 до 19 человек –15 000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20 человек – 20 000 рублей.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  <w:u w:val="single"/>
        </w:rPr>
      </w:pPr>
      <w:r w:rsidRPr="00353E19">
        <w:rPr>
          <w:bCs/>
          <w:sz w:val="28"/>
          <w:szCs w:val="28"/>
          <w:u w:val="single"/>
        </w:rPr>
        <w:t>В стоимость организационного взноса входит: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оплата работы жюри;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призовой фонд.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Участники творческих коллективов из субъектов Российской Федерации и Краснодарского края имеют право на участие в нескольких номинациях. Количество дополнительных номинаций не ограниченно. Участие в коллективе считается основной номинацией.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Для участников из субъектов Российской Федерации предусмотрена оплата за </w:t>
      </w:r>
      <w:r w:rsidRPr="00353E19">
        <w:rPr>
          <w:bCs/>
          <w:sz w:val="28"/>
          <w:szCs w:val="28"/>
          <w:u w:val="single"/>
        </w:rPr>
        <w:t>дополнительную номинацию</w:t>
      </w:r>
      <w:r w:rsidRPr="00353E19">
        <w:rPr>
          <w:bCs/>
          <w:sz w:val="28"/>
          <w:szCs w:val="28"/>
        </w:rPr>
        <w:t xml:space="preserve"> с предоставлением отдельной анкеты-заявки.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Доплата (в том числе НДС 20%) составляет: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солисты – 1 250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дуэты – 2 000 рублей (с дуэта).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3 до 5 человек - 2 500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6 до 10 человек – 4 000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от11 до 15 человек – 6 000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16 до 19 человек –7 500 рублей;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коллективы от 20 человек – 10 000 рублей.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Ответственность за размещение и организацию питания участников из субъектов Российской Федерации (кроме Краснодарского края) в период проведения Фес</w:t>
      </w:r>
      <w:r w:rsidR="00CD6276">
        <w:rPr>
          <w:bCs/>
          <w:sz w:val="28"/>
          <w:szCs w:val="28"/>
        </w:rPr>
        <w:t>тиваля (с 29 июня по 5 июля 2025</w:t>
      </w:r>
      <w:r w:rsidRPr="00353E19">
        <w:rPr>
          <w:bCs/>
          <w:sz w:val="28"/>
          <w:szCs w:val="28"/>
        </w:rPr>
        <w:t xml:space="preserve"> года) несет Организатор Фестиваля. Проживание и пи</w:t>
      </w:r>
      <w:r w:rsidR="000F628D">
        <w:rPr>
          <w:bCs/>
          <w:sz w:val="28"/>
          <w:szCs w:val="28"/>
        </w:rPr>
        <w:t>тание участников Фестиваля осуществляет</w:t>
      </w:r>
      <w:r w:rsidRPr="00353E19">
        <w:rPr>
          <w:bCs/>
          <w:sz w:val="28"/>
          <w:szCs w:val="28"/>
        </w:rPr>
        <w:t>ся по согласованию с администрацией Лазаревского внутригородского района муниципального образования города Сочи.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Транспортное обслуживание коллективов из субъектов Российской </w:t>
      </w:r>
      <w:r w:rsidRPr="00353E19">
        <w:rPr>
          <w:bCs/>
          <w:sz w:val="28"/>
          <w:szCs w:val="28"/>
        </w:rPr>
        <w:lastRenderedPageBreak/>
        <w:t>Федерации, прибывающих на Фестиваль и отбывающих с места проведения Фестиваля в другие сроки, осуществляется за счет направляющей стороны или самими участниками.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Коллективам, приезжающим на Фестиваль на своем транспорте и не пользующимся трансфером организатора, сумма организационного взноса может быть снижена на стоимость организации трансфера.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Творческим коллективам и отдельным исполнителям из субъектов Российской Федерации (кроме Краснодарского края), не имеющим возможность принять участие во всех Фестивальных мероп</w:t>
      </w:r>
      <w:r w:rsidR="00CD6276">
        <w:rPr>
          <w:bCs/>
          <w:sz w:val="28"/>
          <w:szCs w:val="28"/>
        </w:rPr>
        <w:t xml:space="preserve">риятиях с 29 июня по 5 июля </w:t>
      </w:r>
      <w:r w:rsidR="000F628D">
        <w:rPr>
          <w:bCs/>
          <w:sz w:val="28"/>
          <w:szCs w:val="28"/>
        </w:rPr>
        <w:t xml:space="preserve"> </w:t>
      </w:r>
      <w:r w:rsidR="00CD6276">
        <w:rPr>
          <w:bCs/>
          <w:sz w:val="28"/>
          <w:szCs w:val="28"/>
        </w:rPr>
        <w:t>2025</w:t>
      </w:r>
      <w:r w:rsidR="000F628D">
        <w:rPr>
          <w:bCs/>
          <w:sz w:val="28"/>
          <w:szCs w:val="28"/>
        </w:rPr>
        <w:t xml:space="preserve"> </w:t>
      </w:r>
      <w:r w:rsidRPr="00353E19">
        <w:rPr>
          <w:bCs/>
          <w:sz w:val="28"/>
          <w:szCs w:val="28"/>
        </w:rPr>
        <w:t>г., стоимость организационного взноса будет скорректирована в зависимости от фактического пребывания (количество дней) участников Фестиваля.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Оплата организационных взносов должна производиться на расчетный счет ГБНТУК КК «Кубанский казачий хор» или в кассу учреждения, не позднее окончания Фестиваля, в соответствии с условиями договора. </w:t>
      </w:r>
    </w:p>
    <w:p w:rsidR="006D15AB" w:rsidRPr="00353E19" w:rsidRDefault="006D15AB" w:rsidP="006D15AB">
      <w:pPr>
        <w:shd w:val="clear" w:color="auto" w:fill="FFFFFF"/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Ответственность за жизнь и здоровье участников Фестиваля в пути следования к месту проведения Фестиваля и обратно несет руководитель творческой делегации/участника.</w:t>
      </w:r>
    </w:p>
    <w:p w:rsidR="006D15AB" w:rsidRPr="00353E19" w:rsidRDefault="006D15AB" w:rsidP="006D15AB">
      <w:pPr>
        <w:tabs>
          <w:tab w:val="left" w:pos="-4536"/>
        </w:tabs>
        <w:rPr>
          <w:b/>
          <w:bCs/>
          <w:sz w:val="28"/>
          <w:szCs w:val="28"/>
        </w:rPr>
      </w:pPr>
    </w:p>
    <w:p w:rsidR="006D15AB" w:rsidRPr="00353E19" w:rsidRDefault="006D15AB" w:rsidP="006D15AB">
      <w:pPr>
        <w:tabs>
          <w:tab w:val="left" w:pos="-4536"/>
        </w:tabs>
        <w:jc w:val="center"/>
        <w:rPr>
          <w:b/>
          <w:bCs/>
          <w:sz w:val="28"/>
          <w:szCs w:val="28"/>
        </w:rPr>
      </w:pPr>
      <w:r w:rsidRPr="00353E19">
        <w:rPr>
          <w:b/>
          <w:bCs/>
          <w:sz w:val="28"/>
          <w:szCs w:val="28"/>
        </w:rPr>
        <w:t>5. Награждение участников Фестиваля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Творческие программы оценивает жюри Фестиваля, в состав которого входят известные деятели культуры и искусства, руководители ведущих творческих коллективов России и Кубани. Председатель жюри – </w:t>
      </w:r>
      <w:r w:rsidRPr="00E239CA">
        <w:rPr>
          <w:bCs/>
          <w:sz w:val="28"/>
          <w:szCs w:val="28"/>
        </w:rPr>
        <w:t>художественный руководитель Государственного академического Кубанского казачьего хора, Герой Труда Российской Федерации, нар</w:t>
      </w:r>
      <w:r w:rsidR="00CD6276" w:rsidRPr="00E239CA">
        <w:rPr>
          <w:bCs/>
          <w:sz w:val="28"/>
          <w:szCs w:val="28"/>
        </w:rPr>
        <w:t>одный артист России, композитор</w:t>
      </w:r>
      <w:r w:rsidRPr="00E239CA">
        <w:rPr>
          <w:bCs/>
          <w:sz w:val="28"/>
          <w:szCs w:val="28"/>
        </w:rPr>
        <w:t xml:space="preserve"> Виктор Гаврилович Захарченко.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Коллективы и отдельные исполнители</w:t>
      </w:r>
      <w:r w:rsidRPr="00353E19">
        <w:rPr>
          <w:bCs/>
          <w:sz w:val="28"/>
          <w:szCs w:val="28"/>
        </w:rPr>
        <w:t xml:space="preserve">, принявшие участие в Фестивале, награждаются </w:t>
      </w:r>
      <w:r w:rsidR="00CD6276" w:rsidRPr="008D6332">
        <w:rPr>
          <w:b/>
          <w:bCs/>
          <w:sz w:val="28"/>
          <w:szCs w:val="28"/>
        </w:rPr>
        <w:t>дипломами I, II и III степени</w:t>
      </w:r>
      <w:r w:rsidR="00CD6276" w:rsidRPr="00353E19">
        <w:rPr>
          <w:bCs/>
          <w:sz w:val="28"/>
          <w:szCs w:val="28"/>
        </w:rPr>
        <w:t xml:space="preserve"> в рамках и памятн</w:t>
      </w:r>
      <w:r w:rsidR="00CD6276">
        <w:rPr>
          <w:bCs/>
          <w:sz w:val="28"/>
          <w:szCs w:val="28"/>
        </w:rPr>
        <w:t>ыми подарками,</w:t>
      </w:r>
      <w:r w:rsidR="00CD6276" w:rsidRPr="00353E19">
        <w:rPr>
          <w:bCs/>
          <w:sz w:val="28"/>
          <w:szCs w:val="28"/>
        </w:rPr>
        <w:t xml:space="preserve"> </w:t>
      </w:r>
      <w:r w:rsidRPr="00E239CA">
        <w:rPr>
          <w:b/>
          <w:bCs/>
          <w:sz w:val="28"/>
          <w:szCs w:val="28"/>
        </w:rPr>
        <w:t>дипломами лауреата I, II и III степени</w:t>
      </w:r>
      <w:r w:rsidRPr="00353E19">
        <w:rPr>
          <w:bCs/>
          <w:sz w:val="28"/>
          <w:szCs w:val="28"/>
        </w:rPr>
        <w:t xml:space="preserve"> в рамках и памятн</w:t>
      </w:r>
      <w:r w:rsidR="00CD6276">
        <w:rPr>
          <w:bCs/>
          <w:sz w:val="28"/>
          <w:szCs w:val="28"/>
        </w:rPr>
        <w:t>ыми подарками.</w:t>
      </w:r>
      <w:r w:rsidR="00CD6276" w:rsidRPr="00CD6276">
        <w:rPr>
          <w:bCs/>
          <w:sz w:val="28"/>
          <w:szCs w:val="28"/>
        </w:rPr>
        <w:t xml:space="preserve"> </w:t>
      </w:r>
    </w:p>
    <w:p w:rsidR="006D15AB" w:rsidRPr="00353E19" w:rsidRDefault="00CD6276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8D6332">
        <w:rPr>
          <w:bCs/>
          <w:sz w:val="28"/>
          <w:szCs w:val="28"/>
          <w:u w:val="single"/>
        </w:rPr>
        <w:t xml:space="preserve">Из числа лауреатов </w:t>
      </w:r>
      <w:r w:rsidRPr="008D6332">
        <w:rPr>
          <w:bCs/>
          <w:sz w:val="28"/>
          <w:szCs w:val="28"/>
          <w:u w:val="single"/>
          <w:lang w:val="en-US"/>
        </w:rPr>
        <w:t>I</w:t>
      </w:r>
      <w:r w:rsidRPr="008D6332">
        <w:rPr>
          <w:bCs/>
          <w:sz w:val="28"/>
          <w:szCs w:val="28"/>
          <w:u w:val="single"/>
        </w:rPr>
        <w:t xml:space="preserve"> степени жюри выбирает победителя</w:t>
      </w:r>
      <w:r>
        <w:rPr>
          <w:bCs/>
          <w:sz w:val="28"/>
          <w:szCs w:val="28"/>
        </w:rPr>
        <w:t xml:space="preserve">. </w:t>
      </w:r>
      <w:r w:rsidR="006D15AB" w:rsidRPr="00353E19">
        <w:rPr>
          <w:bCs/>
          <w:sz w:val="28"/>
          <w:szCs w:val="28"/>
        </w:rPr>
        <w:t xml:space="preserve">Творческий коллектив (солист), ставший победителем Фестиваля, награждается дипломом </w:t>
      </w:r>
      <w:r w:rsidR="006D15AB" w:rsidRPr="00353E19">
        <w:rPr>
          <w:bCs/>
          <w:sz w:val="28"/>
          <w:szCs w:val="28"/>
          <w:u w:val="single"/>
        </w:rPr>
        <w:t>Гран-при</w:t>
      </w:r>
      <w:r w:rsidR="006D15AB" w:rsidRPr="00353E19">
        <w:rPr>
          <w:bCs/>
          <w:sz w:val="28"/>
          <w:szCs w:val="28"/>
        </w:rPr>
        <w:t xml:space="preserve"> в рамке, денежным поощрением и памятным подарком.</w:t>
      </w:r>
    </w:p>
    <w:p w:rsidR="006D15AB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По итогам Фестивальных мероприятий жюри определяет номинантов в следующих специальных номинациях: </w:t>
      </w:r>
    </w:p>
    <w:p w:rsidR="00067014" w:rsidRPr="00353E19" w:rsidRDefault="00067014" w:rsidP="00067014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«За преданность фестивалю»</w:t>
      </w:r>
      <w:r w:rsidRPr="00353E19">
        <w:rPr>
          <w:bCs/>
          <w:sz w:val="28"/>
          <w:szCs w:val="28"/>
        </w:rPr>
        <w:t xml:space="preserve"> - награждается дипломом в рамке и памятным подарком;</w:t>
      </w:r>
    </w:p>
    <w:p w:rsidR="00067014" w:rsidRPr="00353E19" w:rsidRDefault="00067014" w:rsidP="00067014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«За высокое исполнительское мастерство»</w:t>
      </w:r>
      <w:r w:rsidRPr="00353E19">
        <w:rPr>
          <w:bCs/>
          <w:sz w:val="28"/>
          <w:szCs w:val="28"/>
        </w:rPr>
        <w:t xml:space="preserve"> - награждается дипломом в рамке и памятным подарком;</w:t>
      </w:r>
    </w:p>
    <w:p w:rsidR="00067014" w:rsidRPr="00353E19" w:rsidRDefault="00067014" w:rsidP="00067014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«За лучшую хормейстерскую работу»</w:t>
      </w:r>
      <w:r w:rsidRPr="00353E19">
        <w:rPr>
          <w:bCs/>
          <w:sz w:val="28"/>
          <w:szCs w:val="28"/>
        </w:rPr>
        <w:t xml:space="preserve"> - награждается дипломом в рамке и памятным подарком;</w:t>
      </w:r>
    </w:p>
    <w:p w:rsidR="00067014" w:rsidRPr="00353E19" w:rsidRDefault="00067014" w:rsidP="00067014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«За лучшую балетмейстерскую работу»</w:t>
      </w:r>
      <w:r w:rsidRPr="00353E19">
        <w:rPr>
          <w:bCs/>
          <w:sz w:val="28"/>
          <w:szCs w:val="28"/>
        </w:rPr>
        <w:t xml:space="preserve"> - награждается дипломом в рамке и памятным подарком;</w:t>
      </w:r>
    </w:p>
    <w:p w:rsidR="00067014" w:rsidRPr="00353E19" w:rsidRDefault="00067014" w:rsidP="00067014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>«За оригинальность авторской постановки»</w:t>
      </w:r>
      <w:r w:rsidRPr="00353E19">
        <w:rPr>
          <w:bCs/>
          <w:sz w:val="28"/>
          <w:szCs w:val="28"/>
        </w:rPr>
        <w:t xml:space="preserve"> - награждается дипломом в рамке и памятным подарком.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  <w:u w:val="single"/>
        </w:rPr>
        <w:t xml:space="preserve">«За преданность народному искусству и большой вклад в дело сохранения </w:t>
      </w:r>
      <w:r w:rsidRPr="00353E19">
        <w:rPr>
          <w:bCs/>
          <w:sz w:val="28"/>
          <w:szCs w:val="28"/>
          <w:u w:val="single"/>
        </w:rPr>
        <w:lastRenderedPageBreak/>
        <w:t>традиционной культуры»</w:t>
      </w:r>
      <w:r w:rsidRPr="00353E19">
        <w:rPr>
          <w:bCs/>
          <w:sz w:val="28"/>
          <w:szCs w:val="28"/>
        </w:rPr>
        <w:t xml:space="preserve"> – награждается дипломом в рамке, денежным поощрением и памятным подарком;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sz w:val="28"/>
          <w:szCs w:val="28"/>
          <w:u w:val="single"/>
          <w:lang w:eastAsia="ru-RU"/>
        </w:rPr>
        <w:t>«За педагогическое мастерство»</w:t>
      </w:r>
      <w:r w:rsidR="000F628D">
        <w:rPr>
          <w:sz w:val="28"/>
          <w:szCs w:val="28"/>
          <w:lang w:eastAsia="ru-RU"/>
        </w:rPr>
        <w:t xml:space="preserve"> - </w:t>
      </w:r>
      <w:r w:rsidRPr="00353E19">
        <w:rPr>
          <w:sz w:val="28"/>
          <w:szCs w:val="28"/>
          <w:lang w:eastAsia="ru-RU"/>
        </w:rPr>
        <w:t>руководитель коллектива</w:t>
      </w:r>
      <w:r w:rsidR="00067014">
        <w:rPr>
          <w:sz w:val="28"/>
          <w:szCs w:val="28"/>
          <w:lang w:eastAsia="ru-RU"/>
        </w:rPr>
        <w:t xml:space="preserve"> или педагог</w:t>
      </w:r>
      <w:r w:rsidRPr="00353E19">
        <w:rPr>
          <w:sz w:val="28"/>
          <w:szCs w:val="28"/>
          <w:lang w:eastAsia="ru-RU"/>
        </w:rPr>
        <w:t xml:space="preserve"> </w:t>
      </w:r>
      <w:r w:rsidRPr="00353E19">
        <w:rPr>
          <w:bCs/>
          <w:sz w:val="28"/>
          <w:szCs w:val="28"/>
        </w:rPr>
        <w:t>награждается дипломом в рамке, денежным поощрением и памятным подарком;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sz w:val="28"/>
          <w:szCs w:val="28"/>
          <w:u w:val="single"/>
          <w:lang w:eastAsia="ru-RU"/>
        </w:rPr>
        <w:t>«Приз председателя жюри фестиваля В.Г. Захарченко»</w:t>
      </w:r>
      <w:r w:rsidRPr="00353E19">
        <w:rPr>
          <w:sz w:val="28"/>
          <w:szCs w:val="28"/>
          <w:lang w:eastAsia="ru-RU"/>
        </w:rPr>
        <w:t xml:space="preserve"> - </w:t>
      </w:r>
      <w:r w:rsidRPr="00353E19">
        <w:rPr>
          <w:bCs/>
          <w:sz w:val="28"/>
          <w:szCs w:val="28"/>
        </w:rPr>
        <w:t>награждается дипломом в рамке, денежным поощрением и памятным подарком;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sz w:val="28"/>
          <w:szCs w:val="28"/>
          <w:u w:val="single"/>
          <w:lang w:eastAsia="ru-RU"/>
        </w:rPr>
        <w:t>«Специальный приз»</w:t>
      </w:r>
      <w:r w:rsidRPr="00353E19">
        <w:rPr>
          <w:sz w:val="28"/>
          <w:szCs w:val="28"/>
          <w:lang w:eastAsia="ru-RU"/>
        </w:rPr>
        <w:t xml:space="preserve"> - </w:t>
      </w:r>
      <w:r w:rsidRPr="00353E19">
        <w:rPr>
          <w:bCs/>
          <w:sz w:val="28"/>
          <w:szCs w:val="28"/>
        </w:rPr>
        <w:t>награждается дипломом в рамке, денежным поощрением и памятным подарком;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Решение о награждении вносится в протокол заседания жюри Фестиваля и подписывается всеми присутствующими членами жюри.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 xml:space="preserve">Протокол заседания жюри Фестиваля публикуется на официальном сайте государственного бюджетного научно-творческого учреждения культуры Краснодарского края «Кубанский казачий хор»: </w:t>
      </w:r>
      <w:hyperlink r:id="rId8" w:history="1">
        <w:r w:rsidRPr="00353E19">
          <w:rPr>
            <w:rStyle w:val="a7"/>
            <w:bCs/>
            <w:sz w:val="28"/>
            <w:szCs w:val="28"/>
          </w:rPr>
          <w:t>www.kkx.ru</w:t>
        </w:r>
      </w:hyperlink>
      <w:r w:rsidRPr="00353E19">
        <w:rPr>
          <w:bCs/>
          <w:sz w:val="28"/>
          <w:szCs w:val="28"/>
        </w:rPr>
        <w:t xml:space="preserve">  и </w:t>
      </w:r>
      <w:hyperlink r:id="rId9" w:history="1">
        <w:r w:rsidRPr="00353E19">
          <w:rPr>
            <w:rStyle w:val="a7"/>
            <w:bCs/>
            <w:sz w:val="28"/>
            <w:szCs w:val="28"/>
          </w:rPr>
          <w:t>www.ckz-kkx.ru</w:t>
        </w:r>
      </w:hyperlink>
      <w:r w:rsidRPr="00353E19">
        <w:rPr>
          <w:bCs/>
          <w:sz w:val="28"/>
          <w:szCs w:val="28"/>
        </w:rPr>
        <w:t xml:space="preserve">  в срок не позднее 7 рабочих дней от даты проведения заключительных мероприятий Фестиваля.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  <w:r w:rsidRPr="00353E19">
        <w:rPr>
          <w:bCs/>
          <w:sz w:val="28"/>
          <w:szCs w:val="28"/>
        </w:rPr>
        <w:t>Участие в Фестивале подразумевает безусловное согласие исполнителей и их руководителей со всеми пунктами данного Положения.</w:t>
      </w:r>
    </w:p>
    <w:p w:rsidR="006D15AB" w:rsidRPr="00353E19" w:rsidRDefault="006D15AB" w:rsidP="006D15AB">
      <w:pPr>
        <w:tabs>
          <w:tab w:val="left" w:pos="-4536"/>
        </w:tabs>
        <w:ind w:firstLine="709"/>
        <w:jc w:val="both"/>
        <w:rPr>
          <w:bCs/>
          <w:sz w:val="28"/>
          <w:szCs w:val="28"/>
        </w:rPr>
      </w:pPr>
    </w:p>
    <w:p w:rsidR="00CD6B8E" w:rsidRPr="00353E19" w:rsidRDefault="007037BC" w:rsidP="007037B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ОРГКОМИТЕТ</w:t>
      </w:r>
    </w:p>
    <w:sectPr w:rsidR="00CD6B8E" w:rsidRPr="00353E19" w:rsidSect="00C917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7999"/>
    <w:multiLevelType w:val="hybridMultilevel"/>
    <w:tmpl w:val="0BDA2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FA707E"/>
    <w:multiLevelType w:val="hybridMultilevel"/>
    <w:tmpl w:val="1B2A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5AB"/>
    <w:rsid w:val="00041DC3"/>
    <w:rsid w:val="00067014"/>
    <w:rsid w:val="000F4F5D"/>
    <w:rsid w:val="000F628D"/>
    <w:rsid w:val="001501CA"/>
    <w:rsid w:val="00181258"/>
    <w:rsid w:val="00203D23"/>
    <w:rsid w:val="002173C0"/>
    <w:rsid w:val="00263699"/>
    <w:rsid w:val="00296403"/>
    <w:rsid w:val="002B52CD"/>
    <w:rsid w:val="002B6C68"/>
    <w:rsid w:val="002E0055"/>
    <w:rsid w:val="00353E19"/>
    <w:rsid w:val="0035734C"/>
    <w:rsid w:val="0049193A"/>
    <w:rsid w:val="004A544E"/>
    <w:rsid w:val="005465D9"/>
    <w:rsid w:val="0056257A"/>
    <w:rsid w:val="005957C5"/>
    <w:rsid w:val="005C6887"/>
    <w:rsid w:val="006914A0"/>
    <w:rsid w:val="006A4335"/>
    <w:rsid w:val="006D15AB"/>
    <w:rsid w:val="007001BB"/>
    <w:rsid w:val="007037BC"/>
    <w:rsid w:val="00716576"/>
    <w:rsid w:val="00780DD6"/>
    <w:rsid w:val="007941CC"/>
    <w:rsid w:val="00816979"/>
    <w:rsid w:val="0081754C"/>
    <w:rsid w:val="00833954"/>
    <w:rsid w:val="008D6332"/>
    <w:rsid w:val="008F093A"/>
    <w:rsid w:val="009972A3"/>
    <w:rsid w:val="00A50702"/>
    <w:rsid w:val="00C81DA3"/>
    <w:rsid w:val="00C8231E"/>
    <w:rsid w:val="00C84902"/>
    <w:rsid w:val="00C91744"/>
    <w:rsid w:val="00CC676D"/>
    <w:rsid w:val="00CD6276"/>
    <w:rsid w:val="00CD6B8E"/>
    <w:rsid w:val="00E02E5E"/>
    <w:rsid w:val="00E239CA"/>
    <w:rsid w:val="00EA1985"/>
    <w:rsid w:val="00EE689B"/>
    <w:rsid w:val="00F904F4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D15AB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6D15AB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6D15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D15A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a7">
    <w:name w:val="Hyperlink"/>
    <w:uiPriority w:val="99"/>
    <w:rsid w:val="006D15A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5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3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7BC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kz-k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14E2-38CA-4410-87A9-01F82C94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Uzver</cp:lastModifiedBy>
  <cp:revision>16</cp:revision>
  <cp:lastPrinted>2024-05-02T08:24:00Z</cp:lastPrinted>
  <dcterms:created xsi:type="dcterms:W3CDTF">2024-04-23T12:30:00Z</dcterms:created>
  <dcterms:modified xsi:type="dcterms:W3CDTF">2025-03-10T13:44:00Z</dcterms:modified>
</cp:coreProperties>
</file>